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cs="Arial"/>
          <w:sz w:val="24"/>
          <w:szCs w:val="24"/>
        </w:rPr>
      </w:pPr>
    </w:p>
    <w:p>
      <w:pPr>
        <w:jc w:val="center"/>
        <w:rPr>
          <w:rFonts w:cs="Arial"/>
          <w:sz w:val="24"/>
          <w:szCs w:val="24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CONSENTIMIENTO INFORMADO BIOPSIAS GINECOLÓGICAS</w:t>
      </w:r>
    </w:p>
    <w:p>
      <w:pPr>
        <w:jc w:val="center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24"/>
      </w:tblGrid>
      <w:tr>
        <w:trPr>
          <w:trHeight w:val="958"/>
        </w:trPr>
        <w:tc>
          <w:tcPr>
            <w:tcW w:w="8524" w:type="dxa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Estimado paciente/familiar/tutor, ponemos en su conocimiento los riesgos de la prueba/intervención a la que va ser sometido y solicitar su Consentimiento informado para la realización de la misma, siendo su aceptación voluntaria y pudiendo retirar su consentimiento en el momento que considere oportuno (artículo 2 de la Ley 41/2002, de 14 de Noviembre, básica reguladora de la autonomía del paciente y de derechos y obligaciones en materia de información y documentación clínica; artículo 6 de la Ley 11/1994, de 26 de Julio, de Ordenación Sanitaria de Canarias).</w:t>
            </w:r>
          </w:p>
        </w:tc>
      </w:tr>
    </w:tbl>
    <w:p>
      <w:pPr>
        <w:jc w:val="both"/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DESCRIPCIÓN DEL PROCEDIMIENTO.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He sido informada que es necesario/ conveniente proceder, en mi situación, a realizar una biopsia de……………………………………………………………………..</w:t>
      </w:r>
    </w:p>
    <w:p>
      <w:pPr>
        <w:jc w:val="both"/>
        <w:rPr>
          <w:rFonts w:cs="Arial"/>
        </w:rPr>
      </w:pPr>
      <w:r>
        <w:rPr>
          <w:rFonts w:cs="Arial"/>
        </w:rPr>
        <w:t xml:space="preserve">Se trata de una intervención consistente en la extirpación de un fragmento de tejido, con fines diagnósticos y/o </w:t>
      </w:r>
      <w:proofErr w:type="spellStart"/>
      <w:r>
        <w:rPr>
          <w:rFonts w:cs="Arial"/>
        </w:rPr>
        <w:t>terapeúticos</w:t>
      </w:r>
      <w:proofErr w:type="spellEnd"/>
      <w:r>
        <w:rPr>
          <w:rFonts w:cs="Arial"/>
        </w:rPr>
        <w:t>.</w:t>
      </w:r>
    </w:p>
    <w:p>
      <w:pPr>
        <w:jc w:val="both"/>
        <w:rPr>
          <w:rFonts w:cs="Arial"/>
        </w:rPr>
      </w:pPr>
      <w:r>
        <w:rPr>
          <w:rFonts w:cs="Arial"/>
        </w:rPr>
        <w:t>En mi caso concreto la biopsia se hará de……………………………………………………</w:t>
      </w:r>
    </w:p>
    <w:p>
      <w:pPr>
        <w:jc w:val="both"/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RIESGOS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Toda intervención quirúrgica, tanto por la técnica como por el estado de salud de cada paciente (diabetes, cardiopatías, hipertensión, edad avanzada. Anemia, obesidad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 lleva implícita una serie de posibles complicaciones comunes y otras potencialmente más importantes que podrían requerir tratamiento complementarios, tanto médicos como quirúrgicos, así como excepcionalmente, un mínimo porcentaje de mortalidad.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>Las complicaciones específicas de esta intervención quirúrgica pueden ser:</w:t>
      </w:r>
    </w:p>
    <w:p>
      <w:pPr>
        <w:pStyle w:val="Prrafodelist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Hemorragia (inmediata o tardía).</w:t>
      </w:r>
    </w:p>
    <w:p>
      <w:pPr>
        <w:pStyle w:val="Prrafodelist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Infección.</w:t>
      </w:r>
    </w:p>
    <w:p>
      <w:pPr>
        <w:pStyle w:val="Prrafodelist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Quemaduras accidentales en caso de usar electrocirugía (tanto en el electrodo activo como quemaduras distales).</w:t>
      </w:r>
    </w:p>
    <w:p>
      <w:pPr>
        <w:pStyle w:val="Prrafodelist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Excepcionalmente reacción </w:t>
      </w:r>
      <w:proofErr w:type="spellStart"/>
      <w:r>
        <w:rPr>
          <w:rFonts w:cs="Arial"/>
        </w:rPr>
        <w:t>vagal</w:t>
      </w:r>
      <w:proofErr w:type="spellEnd"/>
      <w:r>
        <w:rPr>
          <w:rFonts w:cs="Arial"/>
        </w:rPr>
        <w:t xml:space="preserve"> con lipotimia.</w:t>
      </w:r>
    </w:p>
    <w:p>
      <w:pPr>
        <w:pStyle w:val="Prrafodelista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Reacción alérgica al anestésico local.</w:t>
      </w:r>
    </w:p>
    <w:p>
      <w:pPr>
        <w:jc w:val="both"/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OBSERVACIONES</w:t>
      </w:r>
    </w:p>
    <w:p>
      <w:pPr>
        <w:rPr>
          <w:rFonts w:cs="Arial"/>
        </w:rPr>
      </w:pPr>
      <w:r>
        <w:rPr>
          <w:rFonts w:cs="Arial"/>
        </w:rPr>
        <w:t>Si en el momento del acto quirúrgico surgiera algún imprevisto, el equipo podrá modificar la técnica quirúrgica habitual o programada.</w:t>
      </w:r>
    </w:p>
    <w:p>
      <w:pPr>
        <w:rPr>
          <w:rFonts w:cs="Arial"/>
        </w:rPr>
      </w:pPr>
      <w:r>
        <w:rPr>
          <w:rFonts w:cs="Arial"/>
        </w:rPr>
        <w:t>Me han explicado las precauciones, tratamiento y cuidados en su caso, que he de seguir tras la intervención y que me comprometo a observar.</w:t>
      </w:r>
    </w:p>
    <w:p>
      <w:pPr>
        <w:rPr>
          <w:rFonts w:cs="Arial"/>
        </w:rPr>
      </w:pPr>
      <w:r>
        <w:rPr>
          <w:rFonts w:cs="Arial"/>
        </w:rPr>
        <w:t>Lo habitual será utilizar anestesia habitual. En ciertos casos no es preciso administrar anestesia. En el caso de que fuera necesario realizar la intervención  bajo anestesia general o regional será derivada a su centro hospitalario de referencia.</w:t>
      </w:r>
    </w:p>
    <w:p>
      <w:pPr>
        <w:rPr>
          <w:rFonts w:cs="Arial"/>
        </w:rPr>
      </w:pPr>
      <w:r>
        <w:rPr>
          <w:rFonts w:cs="Arial"/>
        </w:rPr>
        <w:t xml:space="preserve">La pieza o piezas extirpadas en la intervención se someterán a estudio </w:t>
      </w:r>
      <w:proofErr w:type="spellStart"/>
      <w:r>
        <w:rPr>
          <w:rFonts w:cs="Arial"/>
        </w:rPr>
        <w:t>anatomopatológico</w:t>
      </w:r>
      <w:proofErr w:type="spellEnd"/>
      <w:r>
        <w:rPr>
          <w:rFonts w:cs="Arial"/>
        </w:rPr>
        <w:t xml:space="preserve"> posterior para obtener el diagnóstico definitivo, siendo la paciente y/o sus familiares o representante legal, en su caso, informados del estudio. Asimismo he comprendido que dependiendo de los resultados </w:t>
      </w:r>
      <w:proofErr w:type="spellStart"/>
      <w:r>
        <w:rPr>
          <w:rFonts w:cs="Arial"/>
        </w:rPr>
        <w:t>anatomopatológicos</w:t>
      </w:r>
      <w:proofErr w:type="spellEnd"/>
      <w:r>
        <w:rPr>
          <w:rFonts w:cs="Arial"/>
        </w:rPr>
        <w:t xml:space="preserve"> y, por tanto, del diagnóstico definitivo, puede ser necesario completar esta intervención con otra más amplia, de la que se me informará en su caso.</w:t>
      </w:r>
    </w:p>
    <w:p>
      <w:pPr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  <w:r>
        <w:rPr>
          <w:rFonts w:cs="Arial"/>
        </w:rPr>
        <w:t>DECLARACIÓN DEL CONSENTIMIENTO</w:t>
      </w:r>
    </w:p>
    <w:p>
      <w:pPr>
        <w:jc w:val="center"/>
        <w:rPr>
          <w:rFonts w:cs="Arial"/>
        </w:rPr>
      </w:pPr>
    </w:p>
    <w:p>
      <w:pPr>
        <w:spacing w:line="360" w:lineRule="auto"/>
        <w:rPr>
          <w:rFonts w:cs="Arial"/>
        </w:rPr>
      </w:pPr>
      <w:r>
        <w:rPr>
          <w:rFonts w:cs="Arial"/>
          <w:b/>
        </w:rPr>
        <w:t>D/Dña</w:t>
      </w:r>
      <w:r>
        <w:rPr>
          <w:rFonts w:cs="Arial"/>
        </w:rPr>
        <w:t>………………………………………………………………………………………………………………...................con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>DNI/NIE……………………… como paciente (o representante)</w:t>
      </w:r>
    </w:p>
    <w:p>
      <w:pPr>
        <w:tabs>
          <w:tab w:val="left" w:pos="720"/>
        </w:tabs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 xml:space="preserve">Manifiesto que he sido informada/o, oral y por escrito por el </w:t>
      </w:r>
      <w:proofErr w:type="spellStart"/>
      <w:r>
        <w:rPr>
          <w:rFonts w:cs="Arial"/>
        </w:rPr>
        <w:t>Dr</w:t>
      </w:r>
      <w:proofErr w:type="spellEnd"/>
      <w:r>
        <w:rPr>
          <w:rFonts w:cs="Arial"/>
        </w:rPr>
        <w:t>/a…………………………………………………</w:t>
      </w:r>
    </w:p>
    <w:p>
      <w:pPr>
        <w:rPr>
          <w:rFonts w:cs="Arial"/>
        </w:rPr>
      </w:pPr>
      <w:r>
        <w:rPr>
          <w:rFonts w:cs="Arial"/>
        </w:rPr>
        <w:t xml:space="preserve">del procedimiento, alternativas, contraindicaciones y riesgos de la </w:t>
      </w:r>
      <w:bookmarkStart w:id="0" w:name="_GoBack"/>
      <w:bookmarkEnd w:id="0"/>
      <w:r>
        <w:rPr>
          <w:rFonts w:cs="Arial"/>
        </w:rPr>
        <w:t>intervención propuesta. Igualmente se me ha informado de las consecuencias de la negativa.</w:t>
      </w:r>
    </w:p>
    <w:p>
      <w:pPr>
        <w:rPr>
          <w:rFonts w:cs="Arial"/>
        </w:rPr>
      </w:pPr>
      <w:r>
        <w:rPr>
          <w:rFonts w:cs="Arial"/>
        </w:rPr>
        <w:t>DECLARO que todas mis dudas y preguntas han sido aclaradas según se dispone en el artículo 10.6 de la Ley General de Sanidad.</w:t>
      </w:r>
    </w:p>
    <w:p>
      <w:pPr>
        <w:rPr>
          <w:rFonts w:cs="Arial"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 tanto CONSIENTO LIBRE Y VOLUNTARIAMENTE.</w:t>
      </w: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color w:val="943634" w:themeColor="accent2" w:themeShade="BF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69850</wp:posOffset>
                </wp:positionV>
                <wp:extent cx="5124450" cy="200025"/>
                <wp:effectExtent l="0" t="0" r="19050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17FD822" id="9 Rectángulo" o:spid="_x0000_s1026" style="position:absolute;margin-left:30.45pt;margin-top:5.5pt;width:403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" fillcolor="white [3212]" strokecolor="#243f60 [1604]" strokeweight="2pt"/>
            </w:pict>
          </mc:Fallback>
        </mc:AlternateContent>
      </w:r>
    </w:p>
    <w:p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Al Dr. </w:t>
      </w:r>
    </w:p>
    <w:p>
      <w:pPr>
        <w:rPr>
          <w:rFonts w:ascii="Arial" w:hAnsi="Arial"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43180</wp:posOffset>
                </wp:positionV>
                <wp:extent cx="1438275" cy="64770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E3F92F" id="10 Rectángulo" o:spid="_x0000_s1026" style="position:absolute;margin-left:283.95pt;margin-top:3.4pt;width:113.2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" fillcolor="white [3212]" strokecolor="#243f60 [1604]" strokeweight="2pt"/>
            </w:pict>
          </mc:Fallback>
        </mc:AlternateContent>
      </w:r>
      <w:r>
        <w:rPr>
          <w:rFonts w:cs="Arial"/>
          <w:noProof/>
          <w:color w:val="FFFFFF" w:themeColor="background1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90805</wp:posOffset>
                </wp:positionV>
                <wp:extent cx="1438275" cy="60007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49537E5" id="11 Rectángulo" o:spid="_x0000_s1026" style="position:absolute;margin-left:39.45pt;margin-top:7.15pt;width:113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" fillcolor="white [3212]" strokecolor="#243f60 [1604]" strokeweight="2pt"/>
            </w:pict>
          </mc:Fallback>
        </mc:AlternateConten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  <w:b/>
        </w:rPr>
        <w:t xml:space="preserve">D/Dª </w:t>
      </w:r>
      <w:r>
        <w:rPr>
          <w:rFonts w:cs="Arial"/>
        </w:rPr>
        <w:t xml:space="preserve">                                                                                          D/Dª  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Firma del paciente o representante                                                          Firma médica</w:t>
      </w: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En las Palmas, a……………….de……………………………………………………………………de 20……………………….</w:t>
      </w: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9"/>
      </w:tblGrid>
      <w:tr>
        <w:trPr>
          <w:trHeight w:val="2789"/>
        </w:trPr>
        <w:tc>
          <w:tcPr>
            <w:tcW w:w="8719" w:type="dxa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REVOCACIÓN</w:t>
            </w:r>
          </w:p>
          <w:p>
            <w:pPr>
              <w:jc w:val="center"/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D/</w:t>
            </w:r>
            <w:proofErr w:type="spellStart"/>
            <w:r>
              <w:rPr>
                <w:rFonts w:cs="Arial"/>
              </w:rPr>
              <w:t>Dña</w:t>
            </w:r>
            <w:proofErr w:type="spellEnd"/>
            <w:r>
              <w:rPr>
                <w:rFonts w:cs="Arial"/>
              </w:rPr>
              <w:t>……………………………………………………………………………………………………………………………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REVOCO la decisión anteriormente tomada.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En las Palmas, a……………….de……………………………………………………………………de 20……………………….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  <w:r>
              <w:rPr>
                <w:rFonts w:cs="Arial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3187064</wp:posOffset>
                      </wp:positionH>
                      <wp:positionV relativeFrom="paragraph">
                        <wp:posOffset>27305</wp:posOffset>
                      </wp:positionV>
                      <wp:extent cx="1609725" cy="657225"/>
                      <wp:effectExtent l="0" t="0" r="28575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33693B8" id="12 Rectángulo" o:spid="_x0000_s1026" style="position:absolute;margin-left:250.95pt;margin-top:2.15pt;width:126.7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" fillcolor="white [3212]" strokecolor="#243f60 [1604]" strokeweight="2pt"/>
                  </w:pict>
                </mc:Fallback>
              </mc:AlternateContent>
            </w:r>
            <w:r>
              <w:rPr>
                <w:rFonts w:cs="Arial"/>
                <w:noProof/>
                <w:color w:val="FFFFFF" w:themeColor="background1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84455</wp:posOffset>
                      </wp:positionV>
                      <wp:extent cx="1438275" cy="600075"/>
                      <wp:effectExtent l="0" t="0" r="28575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81C51ED" id="13 Rectángulo" o:spid="_x0000_s1026" style="position:absolute;margin-left:25.95pt;margin-top:6.65pt;width:113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  <w:p>
            <w:pPr>
              <w:tabs>
                <w:tab w:val="center" w:pos="4251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D/Dª </w:t>
            </w:r>
            <w:r>
              <w:rPr>
                <w:rFonts w:cs="Arial"/>
              </w:rPr>
              <w:tab/>
              <w:t xml:space="preserve">         D/Dª 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tabs>
                <w:tab w:val="left" w:pos="5640"/>
              </w:tabs>
              <w:ind w:firstLine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del paciente                                                                            Firma médica</w:t>
            </w:r>
          </w:p>
        </w:tc>
      </w:tr>
    </w:tbl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4"/>
          <w:szCs w:val="14"/>
        </w:rPr>
      </w:pPr>
    </w:p>
    <w:p>
      <w:pPr>
        <w:rPr>
          <w:rFonts w:ascii="Arial" w:hAnsi="Arial" w:cs="Arial"/>
          <w:sz w:val="16"/>
          <w:szCs w:val="16"/>
        </w:rPr>
      </w:pPr>
    </w:p>
    <w:sectPr>
      <w:head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-109439</wp:posOffset>
          </wp:positionH>
          <wp:positionV relativeFrom="paragraph">
            <wp:posOffset>517604</wp:posOffset>
          </wp:positionV>
          <wp:extent cx="648648" cy="45315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48" cy="453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242761</wp:posOffset>
              </wp:positionV>
              <wp:extent cx="1700784" cy="1024128"/>
              <wp:effectExtent l="0" t="0" r="1270" b="5080"/>
              <wp:wrapNone/>
              <wp:docPr id="159" name="Grupo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ángulo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ángulo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ángulo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F3A664D" id="Grupo 159" o:spid="_x0000_s1026" style="position:absolute;margin-left:-85.05pt;margin-top:19.1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">
              <v:rect id="Rectángulo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" fillcolor="white [3212]" stroked="f" strokeweight="2pt">
                <v:fill opacity="0"/>
              </v:rect>
              <v:shape id="Rectángulo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ángulo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" stroked="f" strokeweight="2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13"/>
    <w:multiLevelType w:val="multilevel"/>
    <w:tmpl w:val="36CC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606"/>
    <w:multiLevelType w:val="hybridMultilevel"/>
    <w:tmpl w:val="A87C2D96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30C8C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3E12"/>
    <w:multiLevelType w:val="hybridMultilevel"/>
    <w:tmpl w:val="BDD2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6247"/>
    <w:multiLevelType w:val="hybridMultilevel"/>
    <w:tmpl w:val="47F856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6C2E"/>
    <w:multiLevelType w:val="hybridMultilevel"/>
    <w:tmpl w:val="DDE2D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26481"/>
    <w:multiLevelType w:val="hybridMultilevel"/>
    <w:tmpl w:val="27183DC8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41AA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526C"/>
    <w:multiLevelType w:val="hybridMultilevel"/>
    <w:tmpl w:val="99666CBA"/>
    <w:lvl w:ilvl="0" w:tplc="3D36CE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C51A9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4152"/>
    <w:multiLevelType w:val="hybridMultilevel"/>
    <w:tmpl w:val="D8B2B7AA"/>
    <w:lvl w:ilvl="0" w:tplc="56D23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D2474"/>
    <w:multiLevelType w:val="hybridMultilevel"/>
    <w:tmpl w:val="51C203A6"/>
    <w:lvl w:ilvl="0" w:tplc="6D70C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E31FE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F78F3"/>
    <w:multiLevelType w:val="hybridMultilevel"/>
    <w:tmpl w:val="B6AA4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349F3"/>
    <w:multiLevelType w:val="hybridMultilevel"/>
    <w:tmpl w:val="6352D4C4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A8C6A23"/>
    <w:multiLevelType w:val="hybridMultilevel"/>
    <w:tmpl w:val="1BC26910"/>
    <w:lvl w:ilvl="0" w:tplc="3D36CEE0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E1F25A1"/>
    <w:multiLevelType w:val="hybridMultilevel"/>
    <w:tmpl w:val="B2027A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9247F"/>
    <w:multiLevelType w:val="hybridMultilevel"/>
    <w:tmpl w:val="B9489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E3999"/>
    <w:multiLevelType w:val="hybridMultilevel"/>
    <w:tmpl w:val="8D348B7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5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Joselito Aranda Sanchez</dc:creator>
  <cp:lastModifiedBy>Joel Joselito Aranda Sanchez</cp:lastModifiedBy>
  <cp:revision>6</cp:revision>
  <cp:lastPrinted>2021-04-12T19:57:00Z</cp:lastPrinted>
  <dcterms:created xsi:type="dcterms:W3CDTF">2021-05-30T18:47:00Z</dcterms:created>
  <dcterms:modified xsi:type="dcterms:W3CDTF">2021-06-19T19:00:00Z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